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D7" w:rsidRPr="008F703B" w:rsidRDefault="000B79D7" w:rsidP="005D1841">
      <w:pPr>
        <w:spacing w:before="120" w:after="120" w:line="300" w:lineRule="atLeast"/>
        <w:jc w:val="both"/>
        <w:outlineLvl w:val="0"/>
        <w:rPr>
          <w:rFonts w:ascii="Book Antiqua" w:eastAsia="Times New Roman" w:hAnsi="Book Antiqua" w:cs="Times New Roman"/>
          <w:b/>
          <w:bCs/>
          <w:kern w:val="36"/>
          <w:sz w:val="48"/>
          <w:szCs w:val="48"/>
        </w:rPr>
      </w:pPr>
      <w:r w:rsidRPr="008F703B">
        <w:rPr>
          <w:rFonts w:ascii="Book Antiqua" w:eastAsia="Times New Roman" w:hAnsi="Book Antiqua" w:cs="Times New Roman"/>
          <w:b/>
          <w:bCs/>
          <w:kern w:val="36"/>
          <w:sz w:val="48"/>
          <w:szCs w:val="48"/>
        </w:rPr>
        <w:t>The secret life of us</w:t>
      </w:r>
    </w:p>
    <w:p w:rsidR="00783F83" w:rsidRPr="008F703B" w:rsidRDefault="001C3500" w:rsidP="005D1841">
      <w:pPr>
        <w:spacing w:before="120" w:after="120" w:line="300" w:lineRule="atLeast"/>
        <w:jc w:val="both"/>
        <w:rPr>
          <w:rFonts w:ascii="Book Antiqua" w:eastAsia="Times New Roman" w:hAnsi="Book Antiqua" w:cs="Times New Roman"/>
          <w:i/>
          <w:iCs/>
          <w:sz w:val="28"/>
          <w:szCs w:val="28"/>
        </w:rPr>
      </w:pPr>
      <w:hyperlink r:id="rId7" w:history="1">
        <w:r w:rsidR="00783F83" w:rsidRPr="008F703B">
          <w:rPr>
            <w:rFonts w:ascii="Book Antiqua" w:eastAsia="Times New Roman" w:hAnsi="Book Antiqua" w:cs="Times New Roman"/>
            <w:bCs/>
            <w:sz w:val="28"/>
            <w:szCs w:val="28"/>
          </w:rPr>
          <w:t xml:space="preserve">Jeanette </w:t>
        </w:r>
        <w:proofErr w:type="spellStart"/>
        <w:r w:rsidR="00783F83" w:rsidRPr="008F703B">
          <w:rPr>
            <w:rFonts w:ascii="Book Antiqua" w:eastAsia="Times New Roman" w:hAnsi="Book Antiqua" w:cs="Times New Roman"/>
            <w:bCs/>
            <w:sz w:val="28"/>
            <w:szCs w:val="28"/>
          </w:rPr>
          <w:t>Winterson</w:t>
        </w:r>
        <w:proofErr w:type="spellEnd"/>
      </w:hyperlink>
    </w:p>
    <w:p w:rsidR="000B79D7" w:rsidRPr="008F703B" w:rsidRDefault="000B79D7" w:rsidP="005D1841">
      <w:pPr>
        <w:spacing w:before="120" w:after="120" w:line="300" w:lineRule="atLeast"/>
        <w:jc w:val="both"/>
        <w:rPr>
          <w:rFonts w:ascii="Book Antiqua" w:eastAsia="Times New Roman" w:hAnsi="Book Antiqua" w:cs="Times New Roman"/>
          <w:i/>
          <w:sz w:val="23"/>
          <w:szCs w:val="23"/>
        </w:rPr>
      </w:pPr>
      <w:r w:rsidRPr="008F703B">
        <w:rPr>
          <w:rFonts w:ascii="Book Antiqua" w:eastAsia="Times New Roman" w:hAnsi="Book Antiqua" w:cs="Times New Roman"/>
          <w:i/>
          <w:sz w:val="23"/>
          <w:szCs w:val="23"/>
        </w:rPr>
        <w:t xml:space="preserve">We censor it, </w:t>
      </w:r>
      <w:proofErr w:type="spellStart"/>
      <w:r w:rsidRPr="008F703B">
        <w:rPr>
          <w:rFonts w:ascii="Book Antiqua" w:eastAsia="Times New Roman" w:hAnsi="Book Antiqua" w:cs="Times New Roman"/>
          <w:i/>
          <w:sz w:val="23"/>
          <w:szCs w:val="23"/>
        </w:rPr>
        <w:t>sentimentalise</w:t>
      </w:r>
      <w:proofErr w:type="spellEnd"/>
      <w:r w:rsidRPr="008F703B">
        <w:rPr>
          <w:rFonts w:ascii="Book Antiqua" w:eastAsia="Times New Roman" w:hAnsi="Book Antiqua" w:cs="Times New Roman"/>
          <w:i/>
          <w:sz w:val="23"/>
          <w:szCs w:val="23"/>
        </w:rPr>
        <w:t xml:space="preserve"> it, </w:t>
      </w:r>
      <w:proofErr w:type="gramStart"/>
      <w:r w:rsidRPr="008F703B">
        <w:rPr>
          <w:rFonts w:ascii="Book Antiqua" w:eastAsia="Times New Roman" w:hAnsi="Book Antiqua" w:cs="Times New Roman"/>
          <w:i/>
          <w:sz w:val="23"/>
          <w:szCs w:val="23"/>
        </w:rPr>
        <w:t>treat</w:t>
      </w:r>
      <w:proofErr w:type="gramEnd"/>
      <w:r w:rsidRPr="008F703B">
        <w:rPr>
          <w:rFonts w:ascii="Book Antiqua" w:eastAsia="Times New Roman" w:hAnsi="Book Antiqua" w:cs="Times New Roman"/>
          <w:i/>
          <w:sz w:val="23"/>
          <w:szCs w:val="23"/>
        </w:rPr>
        <w:t xml:space="preserve"> it as a commodity. But we can't reduce its power. Jeanette Winterson on why art now matters more than ever</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bookmarkStart w:id="0" w:name="_GoBack"/>
      <w:bookmarkEnd w:id="0"/>
      <w:r w:rsidRPr="008F703B">
        <w:rPr>
          <w:rFonts w:ascii="Book Antiqua" w:eastAsia="Times New Roman" w:hAnsi="Book Antiqua" w:cs="Times New Roman"/>
          <w:b/>
          <w:bCs/>
          <w:i/>
          <w:caps/>
          <w:sz w:val="28"/>
          <w:szCs w:val="28"/>
        </w:rPr>
        <w:t>A</w:t>
      </w:r>
      <w:r w:rsidRPr="008F703B">
        <w:rPr>
          <w:rFonts w:ascii="Book Antiqua" w:eastAsia="Times New Roman" w:hAnsi="Book Antiqua" w:cs="Times New Roman"/>
          <w:b/>
          <w:i/>
          <w:sz w:val="28"/>
          <w:szCs w:val="28"/>
        </w:rPr>
        <w:t xml:space="preserve">n American </w:t>
      </w:r>
      <w:proofErr w:type="gramStart"/>
      <w:r w:rsidRPr="008F703B">
        <w:rPr>
          <w:rFonts w:ascii="Book Antiqua" w:eastAsia="Times New Roman" w:hAnsi="Book Antiqua" w:cs="Times New Roman"/>
          <w:b/>
          <w:i/>
          <w:sz w:val="28"/>
          <w:szCs w:val="28"/>
        </w:rPr>
        <w:t>lady travelling</w:t>
      </w:r>
      <w:proofErr w:type="gramEnd"/>
      <w:r w:rsidRPr="008F703B">
        <w:rPr>
          <w:rFonts w:ascii="Book Antiqua" w:eastAsia="Times New Roman" w:hAnsi="Book Antiqua" w:cs="Times New Roman"/>
          <w:b/>
          <w:i/>
          <w:sz w:val="28"/>
          <w:szCs w:val="28"/>
        </w:rPr>
        <w:t xml:space="preserve"> to Paris in 1913</w:t>
      </w:r>
      <w:r w:rsidRPr="008F703B">
        <w:rPr>
          <w:rFonts w:ascii="Book Antiqua" w:eastAsia="Times New Roman" w:hAnsi="Book Antiqua" w:cs="Times New Roman"/>
          <w:sz w:val="24"/>
          <w:szCs w:val="24"/>
        </w:rPr>
        <w:t xml:space="preserve"> </w:t>
      </w:r>
      <w:r w:rsidRPr="008F703B">
        <w:rPr>
          <w:rFonts w:ascii="Book Antiqua" w:eastAsia="Times New Roman" w:hAnsi="Book Antiqua" w:cs="Times New Roman"/>
          <w:sz w:val="23"/>
          <w:szCs w:val="23"/>
        </w:rPr>
        <w:t>- the kind of American lady who will still be travelling to Paris in 2013 - asked Ezra Pound what he thought art was for. Pound replied: "Ask me what a rose bush is for."</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Europe was on the edge of war. Do rose bushes matter in a war? What can art do for us now, in the likelihood of another war?</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I know there is a sneaking feeling, even among art lovers, that art is a luxury. While pictures, books, music and theatre are not quite handmade luggage or perfume, most people would not admit that art is essential. The endless rows over funding centre on an insecurity about the role of art in society. Nobody doubts that hospitals and schools must be paid for by all of us. Mention art, and the answer seems to be that it should rely on the marketplace; let those who want it pay for it. </w:t>
      </w:r>
      <w:r w:rsidR="00E16FAE" w:rsidRPr="008F703B">
        <w:rPr>
          <w:rFonts w:ascii="Book Antiqua" w:eastAsia="Times New Roman" w:hAnsi="Book Antiqua" w:cs="Times New Roman"/>
          <w:sz w:val="23"/>
          <w:szCs w:val="23"/>
        </w:rPr>
        <w:t xml:space="preserve"> </w:t>
      </w:r>
      <w:hyperlink r:id="rId8" w:history="1">
        <w:r w:rsidRPr="008F703B">
          <w:rPr>
            <w:rFonts w:ascii="Book Antiqua" w:eastAsia="Times New Roman" w:hAnsi="Book Antiqua" w:cs="Times New Roman"/>
            <w:sz w:val="23"/>
            <w:szCs w:val="23"/>
          </w:rPr>
          <w:t>Art</w:t>
        </w:r>
      </w:hyperlink>
      <w:r w:rsidRPr="008F703B">
        <w:rPr>
          <w:rFonts w:ascii="Book Antiqua" w:eastAsia="Times New Roman" w:hAnsi="Book Antiqua" w:cs="Times New Roman"/>
          <w:sz w:val="23"/>
          <w:szCs w:val="23"/>
        </w:rPr>
        <w:t> is</w:t>
      </w:r>
      <w:r w:rsidR="00E16FAE" w:rsidRPr="008F703B">
        <w:rPr>
          <w:rFonts w:ascii="Book Antiqua" w:eastAsia="Times New Roman" w:hAnsi="Book Antiqua" w:cs="Times New Roman"/>
          <w:sz w:val="23"/>
          <w:szCs w:val="23"/>
        </w:rPr>
        <w:t xml:space="preserve"> </w:t>
      </w:r>
      <w:proofErr w:type="spellStart"/>
      <w:r w:rsidRPr="008F703B">
        <w:rPr>
          <w:rFonts w:ascii="Book Antiqua" w:eastAsia="Times New Roman" w:hAnsi="Book Antiqua" w:cs="Times New Roman"/>
          <w:sz w:val="23"/>
          <w:szCs w:val="23"/>
        </w:rPr>
        <w:t>specialised</w:t>
      </w:r>
      <w:proofErr w:type="spellEnd"/>
      <w:r w:rsidRPr="008F703B">
        <w:rPr>
          <w:rFonts w:ascii="Book Antiqua" w:eastAsia="Times New Roman" w:hAnsi="Book Antiqua" w:cs="Times New Roman"/>
          <w:sz w:val="23"/>
          <w:szCs w:val="23"/>
        </w:rPr>
        <w:t>, particular, elitist and probably bogus. In Britain, a few old masters, Shakespeare and Dickens, Mozart and Puccini, are enough to feed the general interest in the arts.</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Modern art has become a media circus; a money-driven, prize-hungry extravaganza, dependent on marketing and spin, which may leave the public with a few extra names it recognises, but that makes everyone cynical about the product.</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The word gives it away: product. Art is being treated as a commodity. We doubt that it is special. Dead artists belong to the heritage industry. Live artists belong to the PR industry.</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It may be that capitalism will be as successful with art as it has been with religion, absorbing it to the point of neutrality. Capitalism, for all its emphasis on the free market, hates competition - that is, any challenge to its system. Anybody with a smattering of English history knows about the great conflicts between church and state. We know that traditionally there have been </w:t>
      </w:r>
      <w:proofErr w:type="spellStart"/>
      <w:r w:rsidRPr="008F703B">
        <w:rPr>
          <w:rFonts w:ascii="Book Antiqua" w:eastAsia="Times New Roman" w:hAnsi="Book Antiqua" w:cs="Times New Roman"/>
          <w:sz w:val="23"/>
          <w:szCs w:val="23"/>
        </w:rPr>
        <w:t>been</w:t>
      </w:r>
      <w:proofErr w:type="spellEnd"/>
      <w:r w:rsidRPr="008F703B">
        <w:rPr>
          <w:rFonts w:ascii="Book Antiqua" w:eastAsia="Times New Roman" w:hAnsi="Book Antiqua" w:cs="Times New Roman"/>
          <w:sz w:val="23"/>
          <w:szCs w:val="23"/>
        </w:rPr>
        <w:t xml:space="preserve"> two powers: the material world and the invisible world. </w:t>
      </w:r>
      <w:proofErr w:type="gramStart"/>
      <w:r w:rsidRPr="008F703B">
        <w:rPr>
          <w:rFonts w:ascii="Book Antiqua" w:eastAsia="Times New Roman" w:hAnsi="Book Antiqua" w:cs="Times New Roman"/>
          <w:sz w:val="23"/>
          <w:szCs w:val="23"/>
        </w:rPr>
        <w:t>God and Mammon.</w:t>
      </w:r>
      <w:proofErr w:type="gramEnd"/>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Well, Mammon won the big battle, and there is no effective force in the west to challenge the dogma of capitalism. The church at least paid lip service to a different value system to the one Margaret Thatcher hailed as "no alternative".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Art is a different value system. Like God, it fails us continually. Like God, we have legitimate doubts about its existence but, like God, art leaves us with footprints of beauty. We sense there is more to life than the material world can provide, and art is a clue, </w:t>
      </w:r>
      <w:proofErr w:type="gramStart"/>
      <w:r w:rsidRPr="008F703B">
        <w:rPr>
          <w:rFonts w:ascii="Book Antiqua" w:eastAsia="Times New Roman" w:hAnsi="Book Antiqua" w:cs="Times New Roman"/>
          <w:sz w:val="23"/>
          <w:szCs w:val="23"/>
        </w:rPr>
        <w:t>an intimation</w:t>
      </w:r>
      <w:proofErr w:type="gramEnd"/>
      <w:r w:rsidRPr="008F703B">
        <w:rPr>
          <w:rFonts w:ascii="Book Antiqua" w:eastAsia="Times New Roman" w:hAnsi="Book Antiqua" w:cs="Times New Roman"/>
          <w:sz w:val="23"/>
          <w:szCs w:val="23"/>
        </w:rPr>
        <w:t>, at its best, a transformation. We don't need to believe in it, but we can experience it. The experience suggests that the monolith of corporate culture is only a partial reality. This is important information, and art provides it.</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lastRenderedPageBreak/>
        <w:t>When you take time to read a book or listen to music or look at a picture, the first thing you are doing is turning your attention inwards. The outside world, with all of its demands, has to wait. As you withdraw your energy from the world, the artwork begins to reach you with energies of its own. The creativity and concentration put into the making of the artwork begin to cross-current into you. This is not simply about being recharged, as in a good night's sleep or a holiday, it is about being charged at a completely different voltage.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When I read Seamus Heaney or Ted Hughes, I'm not just reading a poet's take on the </w:t>
      </w:r>
      <w:proofErr w:type="gramStart"/>
      <w:r w:rsidRPr="008F703B">
        <w:rPr>
          <w:rFonts w:ascii="Book Antiqua" w:eastAsia="Times New Roman" w:hAnsi="Book Antiqua" w:cs="Times New Roman"/>
          <w:sz w:val="23"/>
          <w:szCs w:val="23"/>
        </w:rPr>
        <w:t>world,</w:t>
      </w:r>
      <w:proofErr w:type="gramEnd"/>
      <w:r w:rsidRPr="008F703B">
        <w:rPr>
          <w:rFonts w:ascii="Book Antiqua" w:eastAsia="Times New Roman" w:hAnsi="Book Antiqua" w:cs="Times New Roman"/>
          <w:sz w:val="23"/>
          <w:szCs w:val="23"/>
        </w:rPr>
        <w:t xml:space="preserve"> I am entering into a different world - a world built from the beginning on other principles. William Carlos Williams said: "It's hard to get the news from poems, but men die miserably every day for lack of what is found there."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Art's counterculture, however diverse, holds in plain sight what the material world denies - love and imagination. Art is made out of both: a passionate, reckless love of the work in its own right, as though nothing else exists, and an imaginative force that creates something new out of disparate material. Art's experiments are not funded by huge state </w:t>
      </w:r>
      <w:proofErr w:type="spellStart"/>
      <w:r w:rsidRPr="008F703B">
        <w:rPr>
          <w:rFonts w:ascii="Book Antiqua" w:eastAsia="Times New Roman" w:hAnsi="Book Antiqua" w:cs="Times New Roman"/>
          <w:sz w:val="23"/>
          <w:szCs w:val="23"/>
        </w:rPr>
        <w:t>programmes</w:t>
      </w:r>
      <w:proofErr w:type="spellEnd"/>
      <w:r w:rsidRPr="008F703B">
        <w:rPr>
          <w:rFonts w:ascii="Book Antiqua" w:eastAsia="Times New Roman" w:hAnsi="Book Antiqua" w:cs="Times New Roman"/>
          <w:sz w:val="23"/>
          <w:szCs w:val="23"/>
        </w:rPr>
        <w:t xml:space="preserve">, venture capital, or junk bonds; they are done when someone picks up a pen or a brush, or sits down at the piano, or takes a piece of clay and changes it forever. A money culture wants the figures, the bottom line, the sales, the response, it wants a return on its investment, </w:t>
      </w:r>
      <w:proofErr w:type="gramStart"/>
      <w:r w:rsidRPr="008F703B">
        <w:rPr>
          <w:rFonts w:ascii="Book Antiqua" w:eastAsia="Times New Roman" w:hAnsi="Book Antiqua" w:cs="Times New Roman"/>
          <w:sz w:val="23"/>
          <w:szCs w:val="23"/>
        </w:rPr>
        <w:t>it</w:t>
      </w:r>
      <w:proofErr w:type="gramEnd"/>
      <w:r w:rsidRPr="008F703B">
        <w:rPr>
          <w:rFonts w:ascii="Book Antiqua" w:eastAsia="Times New Roman" w:hAnsi="Book Antiqua" w:cs="Times New Roman"/>
          <w:sz w:val="23"/>
          <w:szCs w:val="23"/>
        </w:rPr>
        <w:t xml:space="preserve"> wants more money.</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Art can offer no obvious return. Its rate of exchange is energy for energy, intensity for intensity. The time you spend on art is the time it spends with you; there are no shortcuts, no crash courses, </w:t>
      </w:r>
      <w:proofErr w:type="gramStart"/>
      <w:r w:rsidRPr="008F703B">
        <w:rPr>
          <w:rFonts w:ascii="Book Antiqua" w:eastAsia="Times New Roman" w:hAnsi="Book Antiqua" w:cs="Times New Roman"/>
          <w:sz w:val="23"/>
          <w:szCs w:val="23"/>
        </w:rPr>
        <w:t>no</w:t>
      </w:r>
      <w:proofErr w:type="gramEnd"/>
      <w:r w:rsidRPr="008F703B">
        <w:rPr>
          <w:rFonts w:ascii="Book Antiqua" w:eastAsia="Times New Roman" w:hAnsi="Book Antiqua" w:cs="Times New Roman"/>
          <w:sz w:val="23"/>
          <w:szCs w:val="23"/>
        </w:rPr>
        <w:t xml:space="preserve"> fast tracks. </w:t>
      </w:r>
      <w:proofErr w:type="gramStart"/>
      <w:r w:rsidRPr="008F703B">
        <w:rPr>
          <w:rFonts w:ascii="Book Antiqua" w:eastAsia="Times New Roman" w:hAnsi="Book Antiqua" w:cs="Times New Roman"/>
          <w:sz w:val="23"/>
          <w:szCs w:val="23"/>
        </w:rPr>
        <w:t>Only the experience.</w:t>
      </w:r>
      <w:proofErr w:type="gramEnd"/>
      <w:r w:rsidRPr="008F703B">
        <w:rPr>
          <w:rFonts w:ascii="Book Antiqua" w:eastAsia="Times New Roman" w:hAnsi="Book Antiqua" w:cs="Times New Roman"/>
          <w:sz w:val="23"/>
          <w:szCs w:val="23"/>
        </w:rPr>
        <w:t xml:space="preserve"> Art can't change your life; it is not a diet </w:t>
      </w:r>
      <w:proofErr w:type="spellStart"/>
      <w:r w:rsidRPr="008F703B">
        <w:rPr>
          <w:rFonts w:ascii="Book Antiqua" w:eastAsia="Times New Roman" w:hAnsi="Book Antiqua" w:cs="Times New Roman"/>
          <w:sz w:val="23"/>
          <w:szCs w:val="23"/>
        </w:rPr>
        <w:t>programme</w:t>
      </w:r>
      <w:proofErr w:type="spellEnd"/>
      <w:r w:rsidRPr="008F703B">
        <w:rPr>
          <w:rFonts w:ascii="Book Antiqua" w:eastAsia="Times New Roman" w:hAnsi="Book Antiqua" w:cs="Times New Roman"/>
          <w:sz w:val="23"/>
          <w:szCs w:val="23"/>
        </w:rPr>
        <w:t xml:space="preserve"> or the latest guru - it offers no quick fixes. What art can do is prompt in us authentic desire. By that I mean it can waken us to truths about ourselves and our lives; truths that normally lie suffocated under the pressure of the 24-hour emergency zone called real life. Art can bring us back to consciousness, sometimes quietly, sometimes dramatically, but the responsibility to act on what we find is ours.</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I know of a man, a Quaker, who volunteered as an ambulance driver in the </w:t>
      </w:r>
      <w:proofErr w:type="gramStart"/>
      <w:r w:rsidRPr="008F703B">
        <w:rPr>
          <w:rFonts w:ascii="Book Antiqua" w:eastAsia="Times New Roman" w:hAnsi="Book Antiqua" w:cs="Times New Roman"/>
          <w:sz w:val="23"/>
          <w:szCs w:val="23"/>
        </w:rPr>
        <w:t>second world war</w:t>
      </w:r>
      <w:proofErr w:type="gramEnd"/>
      <w:r w:rsidRPr="008F703B">
        <w:rPr>
          <w:rFonts w:ascii="Book Antiqua" w:eastAsia="Times New Roman" w:hAnsi="Book Antiqua" w:cs="Times New Roman"/>
          <w:sz w:val="23"/>
          <w:szCs w:val="23"/>
        </w:rPr>
        <w:t>. While other men had pictures of their sweethearts in their breast pockets, he carried a photo of a Queen Anne chair. In his despair at where human folly had brought him and millions of others, he needed to remember the glory of the human spirit, as well as its loss. Like Barbara Hepworth, he believed that art affirms and sustains life at its highest level. He became an antique dealer because he wanted to be surrounded by what the Jews call "real presences". A real presence is one where spirit and body, or spirit and object, have never been separated. It doesn't matter whether we are talking a chair, a picture, a book or a human being; what makes us feel alive is the living quality lodged there.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This quality is abundant in art. It is the reason why art is timeless. It is the reason why art does not date. We don't go to Shakespeare to find out about life in Elizabethan England; we go to Shakespeare to find out about ourselves now. Go and visit Antony Gormley's Angel of the North and you will meet the same imaginative hugeness as in Chartres or Westminster Abbey. The scale is different, the sensibility has changed, but the spirit is the same.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lastRenderedPageBreak/>
        <w:t xml:space="preserve">Mass production is about cloned objects. Art is about individual vision. Individuals can work together, as they must in theatre or opera, or where assistants work under a master, or they can work alone. However it happens, art is never a factory or a production line. Even Duchamp's </w:t>
      </w:r>
      <w:proofErr w:type="spellStart"/>
      <w:r w:rsidRPr="008F703B">
        <w:rPr>
          <w:rFonts w:ascii="Book Antiqua" w:eastAsia="Times New Roman" w:hAnsi="Book Antiqua" w:cs="Times New Roman"/>
          <w:sz w:val="23"/>
          <w:szCs w:val="23"/>
        </w:rPr>
        <w:t>Readymades</w:t>
      </w:r>
      <w:proofErr w:type="spellEnd"/>
      <w:r w:rsidRPr="008F703B">
        <w:rPr>
          <w:rFonts w:ascii="Book Antiqua" w:eastAsia="Times New Roman" w:hAnsi="Book Antiqua" w:cs="Times New Roman"/>
          <w:sz w:val="23"/>
          <w:szCs w:val="23"/>
        </w:rPr>
        <w:t xml:space="preserve"> were a way of forcing us to concentrate on the thing in itself as it really is.</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Capitalism doesn't want you to concentrate - you might notice that much is amiss. A blurred, out-of-focus consuming is what suits the marketplace best. Somebody has to buy all that overproduction of useless dead objects. In contrast, all art is live theatre. The dialogue continues between object, maker, owner, viewer, listener, reader. Roger Warner is 89 and he still talks to his furniture. His daughter Deborah Warner makes the stage talk to us.</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Art is a continuum, passed down from hand to hand, lost, rediscovered, found in objects as proof of a living spirit that defies the orthodoxy of materialism. Yes, art becomes a collector's item, or a rich man's trophy. Yes, art is traded for large sums of money, but this is not art's purpose, nor its nature. If money ceased to exist, art would continue. If war flattened London tomorrow, someone would start to make an installation out of the rubble.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Why did the Taliban bullet down the Buddhas? Why did Hitler burn books? Why was Ulysses banned? Why did Franco refuse to show Guernica? Art is potent, confrontational, </w:t>
      </w:r>
      <w:proofErr w:type="gramStart"/>
      <w:r w:rsidRPr="008F703B">
        <w:rPr>
          <w:rFonts w:ascii="Book Antiqua" w:eastAsia="Times New Roman" w:hAnsi="Book Antiqua" w:cs="Times New Roman"/>
          <w:sz w:val="23"/>
          <w:szCs w:val="23"/>
        </w:rPr>
        <w:t>difficult</w:t>
      </w:r>
      <w:proofErr w:type="gramEnd"/>
      <w:r w:rsidRPr="008F703B">
        <w:rPr>
          <w:rFonts w:ascii="Book Antiqua" w:eastAsia="Times New Roman" w:hAnsi="Book Antiqua" w:cs="Times New Roman"/>
          <w:sz w:val="23"/>
          <w:szCs w:val="23"/>
        </w:rPr>
        <w:t xml:space="preserve">. It challenges what we are, and that is equally true of a Queen Anne chair, the Mona Lisa or Rachel </w:t>
      </w:r>
      <w:proofErr w:type="spellStart"/>
      <w:r w:rsidRPr="008F703B">
        <w:rPr>
          <w:rFonts w:ascii="Book Antiqua" w:eastAsia="Times New Roman" w:hAnsi="Book Antiqua" w:cs="Times New Roman"/>
          <w:sz w:val="23"/>
          <w:szCs w:val="23"/>
        </w:rPr>
        <w:t>Whiteread's</w:t>
      </w:r>
      <w:proofErr w:type="spellEnd"/>
      <w:r w:rsidRPr="008F703B">
        <w:rPr>
          <w:rFonts w:ascii="Book Antiqua" w:eastAsia="Times New Roman" w:hAnsi="Book Antiqua" w:cs="Times New Roman"/>
          <w:sz w:val="23"/>
          <w:szCs w:val="23"/>
        </w:rPr>
        <w:t xml:space="preserve"> House. We can muzzle the power of art in all sorts of ways - destroying or banning it is too obvious. A favourite gag is to </w:t>
      </w:r>
      <w:proofErr w:type="spellStart"/>
      <w:r w:rsidRPr="008F703B">
        <w:rPr>
          <w:rFonts w:ascii="Book Antiqua" w:eastAsia="Times New Roman" w:hAnsi="Book Antiqua" w:cs="Times New Roman"/>
          <w:sz w:val="23"/>
          <w:szCs w:val="23"/>
        </w:rPr>
        <w:t>familiarise</w:t>
      </w:r>
      <w:proofErr w:type="spellEnd"/>
      <w:r w:rsidRPr="008F703B">
        <w:rPr>
          <w:rFonts w:ascii="Book Antiqua" w:eastAsia="Times New Roman" w:hAnsi="Book Antiqua" w:cs="Times New Roman"/>
          <w:sz w:val="23"/>
          <w:szCs w:val="23"/>
        </w:rPr>
        <w:t xml:space="preserve"> it so that we no longer see it (Constable), or to </w:t>
      </w:r>
      <w:proofErr w:type="spellStart"/>
      <w:r w:rsidRPr="008F703B">
        <w:rPr>
          <w:rFonts w:ascii="Book Antiqua" w:eastAsia="Times New Roman" w:hAnsi="Book Antiqua" w:cs="Times New Roman"/>
          <w:sz w:val="23"/>
          <w:szCs w:val="23"/>
        </w:rPr>
        <w:t>sentimentalise</w:t>
      </w:r>
      <w:proofErr w:type="spellEnd"/>
      <w:r w:rsidRPr="008F703B">
        <w:rPr>
          <w:rFonts w:ascii="Book Antiqua" w:eastAsia="Times New Roman" w:hAnsi="Book Antiqua" w:cs="Times New Roman"/>
          <w:sz w:val="23"/>
          <w:szCs w:val="23"/>
        </w:rPr>
        <w:t xml:space="preserve"> it, so that we read it but do not allow it to read us (Dickens). </w:t>
      </w:r>
      <w:proofErr w:type="gramStart"/>
      <w:r w:rsidRPr="008F703B">
        <w:rPr>
          <w:rFonts w:ascii="Book Antiqua" w:eastAsia="Times New Roman" w:hAnsi="Book Antiqua" w:cs="Times New Roman"/>
          <w:sz w:val="23"/>
          <w:szCs w:val="23"/>
        </w:rPr>
        <w:t>Even better if we can just watch an adaptation on TV.</w:t>
      </w:r>
      <w:proofErr w:type="gramEnd"/>
      <w:r w:rsidRPr="008F703B">
        <w:rPr>
          <w:rFonts w:ascii="Book Antiqua" w:eastAsia="Times New Roman" w:hAnsi="Book Antiqua" w:cs="Times New Roman"/>
          <w:sz w:val="23"/>
          <w:szCs w:val="23"/>
        </w:rPr>
        <w:t xml:space="preserve"> The Queen Anne chair may seem unthreatening compared with Rachel </w:t>
      </w:r>
      <w:proofErr w:type="spellStart"/>
      <w:r w:rsidRPr="008F703B">
        <w:rPr>
          <w:rFonts w:ascii="Book Antiqua" w:eastAsia="Times New Roman" w:hAnsi="Book Antiqua" w:cs="Times New Roman"/>
          <w:sz w:val="23"/>
          <w:szCs w:val="23"/>
        </w:rPr>
        <w:t>Whiteread</w:t>
      </w:r>
      <w:proofErr w:type="spellEnd"/>
      <w:r w:rsidRPr="008F703B">
        <w:rPr>
          <w:rFonts w:ascii="Book Antiqua" w:eastAsia="Times New Roman" w:hAnsi="Book Antiqua" w:cs="Times New Roman"/>
          <w:sz w:val="23"/>
          <w:szCs w:val="23"/>
        </w:rPr>
        <w:t>, but before we console ourselves with its antiqueness (</w:t>
      </w:r>
      <w:proofErr w:type="spellStart"/>
      <w:r w:rsidRPr="008F703B">
        <w:rPr>
          <w:rFonts w:ascii="Book Antiqua" w:eastAsia="Times New Roman" w:hAnsi="Book Antiqua" w:cs="Times New Roman"/>
          <w:sz w:val="23"/>
          <w:szCs w:val="23"/>
        </w:rPr>
        <w:t>ie</w:t>
      </w:r>
      <w:proofErr w:type="spellEnd"/>
      <w:r w:rsidRPr="008F703B">
        <w:rPr>
          <w:rFonts w:ascii="Book Antiqua" w:eastAsia="Times New Roman" w:hAnsi="Book Antiqua" w:cs="Times New Roman"/>
          <w:sz w:val="23"/>
          <w:szCs w:val="23"/>
        </w:rPr>
        <w:t xml:space="preserve"> expensive, dead), let's take it into Ikea and watch some MDF look pale.</w:t>
      </w:r>
    </w:p>
    <w:p w:rsidR="000B79D7" w:rsidRPr="008F703B" w:rsidRDefault="000B79D7" w:rsidP="005D1841">
      <w:pPr>
        <w:shd w:val="clear" w:color="auto" w:fill="FFFFFF"/>
        <w:spacing w:before="120" w:after="120" w:line="300" w:lineRule="atLeast"/>
        <w:jc w:val="both"/>
        <w:rPr>
          <w:rFonts w:ascii="Book Antiqua" w:eastAsia="Times New Roman" w:hAnsi="Book Antiqua" w:cs="Times New Roman"/>
          <w:sz w:val="23"/>
          <w:szCs w:val="23"/>
        </w:rPr>
      </w:pPr>
      <w:r w:rsidRPr="008F703B">
        <w:rPr>
          <w:rFonts w:ascii="Book Antiqua" w:eastAsia="Times New Roman" w:hAnsi="Book Antiqua" w:cs="Times New Roman"/>
          <w:sz w:val="23"/>
          <w:szCs w:val="23"/>
        </w:rPr>
        <w:t xml:space="preserve">Don't be fooled by the way capitalism co-opts art. It pretends to do it for money, but underneath money is terror. </w:t>
      </w:r>
      <w:proofErr w:type="gramStart"/>
      <w:r w:rsidRPr="008F703B">
        <w:rPr>
          <w:rFonts w:ascii="Book Antiqua" w:eastAsia="Times New Roman" w:hAnsi="Book Antiqua" w:cs="Times New Roman"/>
          <w:sz w:val="23"/>
          <w:szCs w:val="23"/>
        </w:rPr>
        <w:t>Terror that there might be a different way to live.</w:t>
      </w:r>
      <w:proofErr w:type="gramEnd"/>
      <w:r w:rsidRPr="008F703B">
        <w:rPr>
          <w:rFonts w:ascii="Book Antiqua" w:eastAsia="Times New Roman" w:hAnsi="Book Antiqua" w:cs="Times New Roman"/>
          <w:sz w:val="23"/>
          <w:szCs w:val="23"/>
        </w:rPr>
        <w:t xml:space="preserve"> There is a different way, and it's not a William Morris utopia, or an Omega workshop niche; it's a celebration of the human spirit. Art reminds us of all the possibilities we are persuaded to forget. Peace or war, we need those alternatives.</w:t>
      </w:r>
    </w:p>
    <w:p w:rsidR="000B79D7" w:rsidRPr="008F703B" w:rsidRDefault="000B79D7" w:rsidP="005D1841">
      <w:pPr>
        <w:shd w:val="clear" w:color="auto" w:fill="FFFFFF"/>
        <w:spacing w:before="120" w:after="120" w:line="300" w:lineRule="atLeast"/>
        <w:jc w:val="both"/>
        <w:rPr>
          <w:rFonts w:ascii="Book Antiqua" w:hAnsi="Book Antiqua"/>
          <w:sz w:val="23"/>
          <w:szCs w:val="23"/>
        </w:rPr>
      </w:pPr>
      <w:r w:rsidRPr="008F703B">
        <w:rPr>
          <w:rFonts w:ascii="Book Antiqua" w:eastAsia="Times New Roman" w:hAnsi="Book Antiqua" w:cs="Times New Roman"/>
          <w:i/>
          <w:sz w:val="23"/>
          <w:szCs w:val="23"/>
        </w:rPr>
        <w:t xml:space="preserve">Jeanette </w:t>
      </w:r>
      <w:proofErr w:type="spellStart"/>
      <w:r w:rsidRPr="008F703B">
        <w:rPr>
          <w:rFonts w:ascii="Book Antiqua" w:eastAsia="Times New Roman" w:hAnsi="Book Antiqua" w:cs="Times New Roman"/>
          <w:i/>
          <w:sz w:val="23"/>
          <w:szCs w:val="23"/>
        </w:rPr>
        <w:t>Winterson</w:t>
      </w:r>
      <w:proofErr w:type="spellEnd"/>
      <w:r w:rsidRPr="008F703B">
        <w:rPr>
          <w:rFonts w:ascii="Book Antiqua" w:eastAsia="Times New Roman" w:hAnsi="Book Antiqua" w:cs="Times New Roman"/>
          <w:i/>
          <w:sz w:val="23"/>
          <w:szCs w:val="23"/>
        </w:rPr>
        <w:t xml:space="preserve"> gives the Orange Word lecture, What Is Art </w:t>
      </w:r>
      <w:proofErr w:type="gramStart"/>
      <w:r w:rsidRPr="008F703B">
        <w:rPr>
          <w:rFonts w:ascii="Book Antiqua" w:eastAsia="Times New Roman" w:hAnsi="Book Antiqua" w:cs="Times New Roman"/>
          <w:i/>
          <w:sz w:val="23"/>
          <w:szCs w:val="23"/>
        </w:rPr>
        <w:t>For?</w:t>
      </w:r>
      <w:proofErr w:type="gramEnd"/>
      <w:r w:rsidRPr="008F703B">
        <w:rPr>
          <w:rFonts w:ascii="Book Antiqua" w:eastAsia="Times New Roman" w:hAnsi="Book Antiqua" w:cs="Times New Roman"/>
          <w:i/>
          <w:sz w:val="23"/>
          <w:szCs w:val="23"/>
        </w:rPr>
        <w:t>, at the Apollo Theatre, London W1, on Wednesday. Details: 0870 890 1101, or </w:t>
      </w:r>
      <w:hyperlink r:id="rId9" w:history="1">
        <w:r w:rsidRPr="008F703B">
          <w:rPr>
            <w:rFonts w:ascii="Book Antiqua" w:eastAsia="Times New Roman" w:hAnsi="Book Antiqua" w:cs="Times New Roman"/>
            <w:i/>
            <w:sz w:val="23"/>
            <w:szCs w:val="23"/>
            <w:u w:val="single"/>
          </w:rPr>
          <w:t>www.orangeword.co.uk</w:t>
        </w:r>
      </w:hyperlink>
      <w:r w:rsidRPr="008F703B">
        <w:rPr>
          <w:rFonts w:ascii="Book Antiqua" w:eastAsia="Times New Roman" w:hAnsi="Book Antiqua" w:cs="Times New Roman"/>
          <w:i/>
          <w:sz w:val="23"/>
          <w:szCs w:val="23"/>
        </w:rPr>
        <w:t>. The Guardian is the media partner for Orange Word.</w:t>
      </w:r>
    </w:p>
    <w:p w:rsidR="0094051D" w:rsidRPr="008F703B" w:rsidRDefault="0094051D" w:rsidP="005D1841">
      <w:pPr>
        <w:spacing w:before="120" w:after="120" w:line="300" w:lineRule="atLeast"/>
        <w:jc w:val="both"/>
        <w:rPr>
          <w:rFonts w:ascii="Book Antiqua" w:hAnsi="Book Antiqua"/>
          <w:sz w:val="23"/>
          <w:szCs w:val="23"/>
        </w:rPr>
      </w:pPr>
    </w:p>
    <w:sectPr w:rsidR="0094051D" w:rsidRPr="008F703B" w:rsidSect="005D184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8E4" w:rsidRDefault="00CE28E4" w:rsidP="00DA5C74">
      <w:pPr>
        <w:spacing w:after="0" w:line="240" w:lineRule="auto"/>
      </w:pPr>
      <w:r>
        <w:separator/>
      </w:r>
    </w:p>
  </w:endnote>
  <w:endnote w:type="continuationSeparator" w:id="0">
    <w:p w:rsidR="00CE28E4" w:rsidRDefault="00CE28E4" w:rsidP="00DA5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0748"/>
      <w:docPartObj>
        <w:docPartGallery w:val="Page Numbers (Bottom of Page)"/>
        <w:docPartUnique/>
      </w:docPartObj>
    </w:sdtPr>
    <w:sdtContent>
      <w:p w:rsidR="00DA5C74" w:rsidRDefault="001C3500">
        <w:pPr>
          <w:pStyle w:val="Footer"/>
          <w:jc w:val="right"/>
        </w:pPr>
        <w:fldSimple w:instr=" PAGE   \* MERGEFORMAT ">
          <w:r w:rsidR="005D1841">
            <w:rPr>
              <w:noProof/>
            </w:rPr>
            <w:t>3</w:t>
          </w:r>
        </w:fldSimple>
      </w:p>
    </w:sdtContent>
  </w:sdt>
  <w:p w:rsidR="00DA5C74" w:rsidRDefault="00DA5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8E4" w:rsidRDefault="00CE28E4" w:rsidP="00DA5C74">
      <w:pPr>
        <w:spacing w:after="0" w:line="240" w:lineRule="auto"/>
      </w:pPr>
      <w:r>
        <w:separator/>
      </w:r>
    </w:p>
  </w:footnote>
  <w:footnote w:type="continuationSeparator" w:id="0">
    <w:p w:rsidR="00CE28E4" w:rsidRDefault="00CE28E4" w:rsidP="00DA5C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A1959"/>
    <w:multiLevelType w:val="multilevel"/>
    <w:tmpl w:val="625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B79D7"/>
    <w:rsid w:val="000B79D7"/>
    <w:rsid w:val="001C3500"/>
    <w:rsid w:val="001E5AFF"/>
    <w:rsid w:val="001E5D56"/>
    <w:rsid w:val="005D1841"/>
    <w:rsid w:val="0061406E"/>
    <w:rsid w:val="00653C12"/>
    <w:rsid w:val="00674B2A"/>
    <w:rsid w:val="006E478D"/>
    <w:rsid w:val="00783F83"/>
    <w:rsid w:val="00826CAC"/>
    <w:rsid w:val="00892CA0"/>
    <w:rsid w:val="008C42C0"/>
    <w:rsid w:val="008D3D83"/>
    <w:rsid w:val="008F703B"/>
    <w:rsid w:val="0094051D"/>
    <w:rsid w:val="00B31271"/>
    <w:rsid w:val="00C01D52"/>
    <w:rsid w:val="00CE28E4"/>
    <w:rsid w:val="00DA5C74"/>
    <w:rsid w:val="00E16FAE"/>
    <w:rsid w:val="00EE6534"/>
    <w:rsid w:val="00EF0BF9"/>
    <w:rsid w:val="00F16FAA"/>
    <w:rsid w:val="00F90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C74"/>
  </w:style>
  <w:style w:type="paragraph" w:styleId="Footer">
    <w:name w:val="footer"/>
    <w:basedOn w:val="Normal"/>
    <w:link w:val="FooterChar"/>
    <w:uiPriority w:val="99"/>
    <w:unhideWhenUsed/>
    <w:rsid w:val="00DA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74"/>
  </w:style>
</w:styles>
</file>

<file path=word/webSettings.xml><?xml version="1.0" encoding="utf-8"?>
<w:webSettings xmlns:r="http://schemas.openxmlformats.org/officeDocument/2006/relationships" xmlns:w="http://schemas.openxmlformats.org/wordprocessingml/2006/main">
  <w:divs>
    <w:div w:id="175118136">
      <w:bodyDiv w:val="1"/>
      <w:marLeft w:val="0"/>
      <w:marRight w:val="0"/>
      <w:marTop w:val="0"/>
      <w:marBottom w:val="0"/>
      <w:divBdr>
        <w:top w:val="none" w:sz="0" w:space="0" w:color="auto"/>
        <w:left w:val="none" w:sz="0" w:space="0" w:color="auto"/>
        <w:bottom w:val="none" w:sz="0" w:space="0" w:color="auto"/>
        <w:right w:val="none" w:sz="0" w:space="0" w:color="auto"/>
      </w:divBdr>
      <w:divsChild>
        <w:div w:id="295379628">
          <w:marLeft w:val="0"/>
          <w:marRight w:val="0"/>
          <w:marTop w:val="0"/>
          <w:marBottom w:val="0"/>
          <w:divBdr>
            <w:top w:val="none" w:sz="0" w:space="0" w:color="auto"/>
            <w:left w:val="none" w:sz="0" w:space="0" w:color="auto"/>
            <w:bottom w:val="none" w:sz="0" w:space="0" w:color="auto"/>
            <w:right w:val="none" w:sz="0" w:space="0" w:color="auto"/>
          </w:divBdr>
          <w:divsChild>
            <w:div w:id="1948416567">
              <w:marLeft w:val="0"/>
              <w:marRight w:val="0"/>
              <w:marTop w:val="0"/>
              <w:marBottom w:val="0"/>
              <w:divBdr>
                <w:top w:val="none" w:sz="0" w:space="0" w:color="auto"/>
                <w:left w:val="none" w:sz="0" w:space="0" w:color="auto"/>
                <w:bottom w:val="none" w:sz="0" w:space="0" w:color="auto"/>
                <w:right w:val="none" w:sz="0" w:space="0" w:color="auto"/>
              </w:divBdr>
              <w:divsChild>
                <w:div w:id="1525511589">
                  <w:marLeft w:val="0"/>
                  <w:marRight w:val="0"/>
                  <w:marTop w:val="0"/>
                  <w:marBottom w:val="0"/>
                  <w:divBdr>
                    <w:top w:val="none" w:sz="0" w:space="0" w:color="auto"/>
                    <w:left w:val="none" w:sz="0" w:space="0" w:color="auto"/>
                    <w:bottom w:val="none" w:sz="0" w:space="0" w:color="auto"/>
                    <w:right w:val="none" w:sz="0" w:space="0" w:color="auto"/>
                  </w:divBdr>
                </w:div>
              </w:divsChild>
            </w:div>
            <w:div w:id="1955288140">
              <w:marLeft w:val="0"/>
              <w:marRight w:val="0"/>
              <w:marTop w:val="0"/>
              <w:marBottom w:val="0"/>
              <w:divBdr>
                <w:top w:val="none" w:sz="0" w:space="0" w:color="auto"/>
                <w:left w:val="none" w:sz="0" w:space="0" w:color="auto"/>
                <w:bottom w:val="none" w:sz="0" w:space="0" w:color="auto"/>
                <w:right w:val="none" w:sz="0" w:space="0" w:color="auto"/>
              </w:divBdr>
              <w:divsChild>
                <w:div w:id="7328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7405">
          <w:marLeft w:val="0"/>
          <w:marRight w:val="0"/>
          <w:marTop w:val="0"/>
          <w:marBottom w:val="0"/>
          <w:divBdr>
            <w:top w:val="none" w:sz="0" w:space="0" w:color="auto"/>
            <w:left w:val="none" w:sz="0" w:space="0" w:color="auto"/>
            <w:bottom w:val="none" w:sz="0" w:space="0" w:color="auto"/>
            <w:right w:val="none" w:sz="0" w:space="0" w:color="auto"/>
          </w:divBdr>
          <w:divsChild>
            <w:div w:id="999431442">
              <w:marLeft w:val="0"/>
              <w:marRight w:val="0"/>
              <w:marTop w:val="0"/>
              <w:marBottom w:val="0"/>
              <w:divBdr>
                <w:top w:val="none" w:sz="0" w:space="0" w:color="auto"/>
                <w:left w:val="none" w:sz="0" w:space="0" w:color="auto"/>
                <w:bottom w:val="none" w:sz="0" w:space="0" w:color="auto"/>
                <w:right w:val="none" w:sz="0" w:space="0" w:color="auto"/>
              </w:divBdr>
            </w:div>
            <w:div w:id="1701542738">
              <w:marLeft w:val="0"/>
              <w:marRight w:val="0"/>
              <w:marTop w:val="0"/>
              <w:marBottom w:val="0"/>
              <w:divBdr>
                <w:top w:val="none" w:sz="0" w:space="0" w:color="auto"/>
                <w:left w:val="none" w:sz="0" w:space="0" w:color="auto"/>
                <w:bottom w:val="none" w:sz="0" w:space="0" w:color="auto"/>
                <w:right w:val="none" w:sz="0" w:space="0" w:color="auto"/>
              </w:divBdr>
              <w:divsChild>
                <w:div w:id="107824767">
                  <w:marLeft w:val="0"/>
                  <w:marRight w:val="0"/>
                  <w:marTop w:val="0"/>
                  <w:marBottom w:val="0"/>
                  <w:divBdr>
                    <w:top w:val="none" w:sz="0" w:space="0" w:color="auto"/>
                    <w:left w:val="none" w:sz="0" w:space="0" w:color="auto"/>
                    <w:bottom w:val="none" w:sz="0" w:space="0" w:color="auto"/>
                    <w:right w:val="none" w:sz="0" w:space="0" w:color="auto"/>
                  </w:divBdr>
                </w:div>
                <w:div w:id="1674336578">
                  <w:marLeft w:val="0"/>
                  <w:marRight w:val="0"/>
                  <w:marTop w:val="0"/>
                  <w:marBottom w:val="0"/>
                  <w:divBdr>
                    <w:top w:val="none" w:sz="0" w:space="0" w:color="auto"/>
                    <w:left w:val="none" w:sz="0" w:space="0" w:color="auto"/>
                    <w:bottom w:val="none" w:sz="0" w:space="0" w:color="auto"/>
                    <w:right w:val="none" w:sz="0" w:space="0" w:color="auto"/>
                  </w:divBdr>
                  <w:divsChild>
                    <w:div w:id="1703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5632">
          <w:marLeft w:val="0"/>
          <w:marRight w:val="0"/>
          <w:marTop w:val="0"/>
          <w:marBottom w:val="0"/>
          <w:divBdr>
            <w:top w:val="none" w:sz="0" w:space="0" w:color="auto"/>
            <w:left w:val="none" w:sz="0" w:space="0" w:color="auto"/>
            <w:bottom w:val="none" w:sz="0" w:space="0" w:color="auto"/>
            <w:right w:val="none" w:sz="0" w:space="0" w:color="auto"/>
          </w:divBdr>
          <w:divsChild>
            <w:div w:id="2112579440">
              <w:marLeft w:val="0"/>
              <w:marRight w:val="0"/>
              <w:marTop w:val="0"/>
              <w:marBottom w:val="0"/>
              <w:divBdr>
                <w:top w:val="none" w:sz="0" w:space="0" w:color="auto"/>
                <w:left w:val="none" w:sz="0" w:space="0" w:color="auto"/>
                <w:bottom w:val="none" w:sz="0" w:space="0" w:color="auto"/>
                <w:right w:val="none" w:sz="0" w:space="0" w:color="auto"/>
              </w:divBdr>
              <w:divsChild>
                <w:div w:id="1169325962">
                  <w:marLeft w:val="0"/>
                  <w:marRight w:val="0"/>
                  <w:marTop w:val="0"/>
                  <w:marBottom w:val="0"/>
                  <w:divBdr>
                    <w:top w:val="none" w:sz="0" w:space="0" w:color="auto"/>
                    <w:left w:val="none" w:sz="0" w:space="0" w:color="auto"/>
                    <w:bottom w:val="none" w:sz="0" w:space="0" w:color="auto"/>
                    <w:right w:val="none" w:sz="0" w:space="0" w:color="auto"/>
                  </w:divBdr>
                  <w:divsChild>
                    <w:div w:id="798573212">
                      <w:marLeft w:val="0"/>
                      <w:marRight w:val="0"/>
                      <w:marTop w:val="0"/>
                      <w:marBottom w:val="0"/>
                      <w:divBdr>
                        <w:top w:val="none" w:sz="0" w:space="0" w:color="auto"/>
                        <w:left w:val="none" w:sz="0" w:space="0" w:color="auto"/>
                        <w:bottom w:val="none" w:sz="0" w:space="0" w:color="auto"/>
                        <w:right w:val="none" w:sz="0" w:space="0" w:color="auto"/>
                      </w:divBdr>
                    </w:div>
                    <w:div w:id="1602840238">
                      <w:marLeft w:val="0"/>
                      <w:marRight w:val="0"/>
                      <w:marTop w:val="0"/>
                      <w:marBottom w:val="0"/>
                      <w:divBdr>
                        <w:top w:val="none" w:sz="0" w:space="0" w:color="auto"/>
                        <w:left w:val="none" w:sz="0" w:space="0" w:color="auto"/>
                        <w:bottom w:val="none" w:sz="0" w:space="0" w:color="auto"/>
                        <w:right w:val="none" w:sz="0" w:space="0" w:color="auto"/>
                      </w:divBdr>
                      <w:divsChild>
                        <w:div w:id="1467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artanddesign/art" TargetMode="External"/><Relationship Id="rId3" Type="http://schemas.openxmlformats.org/officeDocument/2006/relationships/settings" Target="settings.xml"/><Relationship Id="rId7" Type="http://schemas.openxmlformats.org/officeDocument/2006/relationships/hyperlink" Target="https://www.theguardian.com/profile/jeanettewinter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rangew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Neil</cp:lastModifiedBy>
  <cp:revision>15</cp:revision>
  <dcterms:created xsi:type="dcterms:W3CDTF">2018-08-10T22:41:00Z</dcterms:created>
  <dcterms:modified xsi:type="dcterms:W3CDTF">2019-01-22T00:04:00Z</dcterms:modified>
</cp:coreProperties>
</file>